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adjustRightInd w:val="0"/>
        <w:snapToGrid w:val="0"/>
        <w:spacing w:line="59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三级中医医院评审结论汇总表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802"/>
        <w:gridCol w:w="1330"/>
        <w:gridCol w:w="2033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sz w:val="32"/>
                <w:szCs w:val="32"/>
              </w:rPr>
              <w:t>序号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sz w:val="32"/>
                <w:szCs w:val="32"/>
              </w:rPr>
              <w:t>医院名称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sz w:val="32"/>
                <w:szCs w:val="32"/>
              </w:rPr>
              <w:t>类别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sz w:val="32"/>
                <w:szCs w:val="32"/>
              </w:rPr>
              <w:t>评审结论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sz w:val="32"/>
                <w:szCs w:val="32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福建中医药大学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附属第三人民医院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中医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三级甲等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ZYSJ213016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福建中医药大学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附属康复医院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中医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专科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三级甲等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ZKSJ213014</w:t>
            </w:r>
          </w:p>
        </w:tc>
      </w:tr>
    </w:tbl>
    <w:p>
      <w:pPr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474" w:bottom="1701" w:left="1588" w:header="851" w:footer="1588" w:gutter="0"/>
      <w:pgNumType w:start="2"/>
      <w:cols w:space="720" w:num="1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179" w:firstLineChars="64"/>
      <w:rPr>
        <w:rStyle w:val="6"/>
        <w:rFonts w:hint="eastAsia" w:ascii="Times New Roman" w:hAnsi="Times New Roman"/>
        <w:sz w:val="28"/>
        <w:szCs w:val="28"/>
      </w:rPr>
    </w:pPr>
    <w:r>
      <w:rPr>
        <w:rStyle w:val="6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ind w:left="2" w:right="6" w:rightChars="3"/>
      <w:jc w:val="right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 xml:space="preserve"> 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  </w:t>
    </w:r>
  </w:p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57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2021-06-17T10:02:38Z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83113A990FC84C63BEFDB3534AB61A23</vt:lpwstr>
  </property>
</Properties>
</file>