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40" w:firstLineChars="50"/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 w:ascii="仿宋_GB2312" w:hAnsi="方正小标宋简体" w:eastAsia="仿宋_GB2312" w:cs="方正小标宋简体"/>
          <w:color w:val="000000"/>
          <w:spacing w:val="-2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年度全国护士执业资格考试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福建考区考试时间安排</w:t>
      </w:r>
    </w:p>
    <w:p>
      <w:pPr>
        <w:ind w:firstLine="105" w:firstLineChars="50"/>
        <w:jc w:val="center"/>
        <w:rPr>
          <w:rFonts w:ascii="宋体" w:cs="宋体"/>
          <w:color w:val="000000"/>
          <w:kern w:val="0"/>
          <w:szCs w:val="32"/>
        </w:rPr>
      </w:pP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考试日期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轮次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考试科目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4月2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08:30-10:10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10:55-12:35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第二轮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14:00-15:40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16:25-18:05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4月2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第三轮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08:30-10:10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10:55-12:35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第四轮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14:00-15:40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16:25-18:05</w:t>
            </w:r>
          </w:p>
        </w:tc>
      </w:tr>
    </w:tbl>
    <w:p>
      <w:pPr>
        <w:ind w:firstLine="105" w:firstLineChars="50"/>
        <w:rPr>
          <w:rFonts w:ascii="宋体" w:cs="宋体"/>
          <w:color w:val="000000"/>
          <w:kern w:val="0"/>
          <w:szCs w:val="32"/>
        </w:rPr>
      </w:pPr>
    </w:p>
    <w:p>
      <w:pPr>
        <w:spacing w:line="560" w:lineRule="exact"/>
        <w:rPr>
          <w:rStyle w:val="5"/>
          <w:rFonts w:ascii="仿宋_GB2312" w:eastAsia="仿宋_GB2312"/>
          <w:b w:val="0"/>
          <w:color w:val="000000"/>
          <w:sz w:val="32"/>
          <w:szCs w:val="32"/>
        </w:rPr>
      </w:pPr>
    </w:p>
    <w:p>
      <w:pPr>
        <w:spacing w:line="560" w:lineRule="exact"/>
        <w:rPr>
          <w:rStyle w:val="5"/>
          <w:rFonts w:ascii="仿宋_GB2312" w:eastAsia="仿宋_GB2312"/>
          <w:b w:val="0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701" w:left="1134" w:header="851" w:footer="1587" w:gutter="0"/>
      <w:pgNumType w:fmt="decimal" w:start="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883920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07" w:rightChars="146"/>
                            <w:rPr>
                              <w:rFonts w:hint="eastAsia" w:ascii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6pt;margin-top:1.6pt;height:144pt;width:144pt;mso-position-horizontal-relative:page;mso-wrap-style:none;z-index:251659264;mso-width-relative:page;mso-height-relative:page;" filled="f" stroked="f" coordsize="21600,21600" o:gfxdata="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Tuzc9UAAAAJ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07" w:rightChars="146"/>
                      <w:rPr>
                        <w:rFonts w:hint="eastAsia" w:ascii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/>
                        <w:sz w:val="24"/>
                        <w:szCs w:val="24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6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  <w:style w:type="character" w:styleId="6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2021-12-24T02:40:23Z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74A8EC0952C9450B9165EE5D0B3716CA</vt:lpwstr>
  </property>
</Properties>
</file>